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6C2A" w14:textId="7430BCAB" w:rsidR="00926DA2" w:rsidRDefault="00E76A53" w:rsidP="00E76A53">
      <w:pPr>
        <w:tabs>
          <w:tab w:val="left" w:pos="4845"/>
        </w:tabs>
        <w:ind w:left="-709"/>
      </w:pPr>
      <w:r w:rsidRPr="009A0A22">
        <w:rPr>
          <w:b/>
          <w:bCs/>
          <w:sz w:val="24"/>
          <w:szCs w:val="24"/>
        </w:rPr>
        <w:t>Name:</w:t>
      </w:r>
      <w:r w:rsidRPr="009A0A22">
        <w:rPr>
          <w:sz w:val="24"/>
          <w:szCs w:val="24"/>
        </w:rPr>
        <w:t xml:space="preserve"> </w:t>
      </w:r>
      <w:sdt>
        <w:sdtPr>
          <w:id w:val="-1778708055"/>
          <w:placeholder>
            <w:docPart w:val="F3B2F42373D743E1AC33C5E5EE094413"/>
          </w:placeholder>
          <w:showingPlcHdr/>
          <w:text/>
        </w:sdtPr>
        <w:sdtContent>
          <w:r w:rsidRPr="007274AE">
            <w:rPr>
              <w:rStyle w:val="PlaceholderText"/>
            </w:rPr>
            <w:t>Click or tap here to enter text.</w:t>
          </w:r>
        </w:sdtContent>
      </w:sdt>
      <w:r>
        <w:tab/>
      </w:r>
      <w:r w:rsidRPr="009A0A22">
        <w:rPr>
          <w:b/>
          <w:bCs/>
          <w:sz w:val="24"/>
          <w:szCs w:val="24"/>
        </w:rPr>
        <w:t>DOB:</w:t>
      </w:r>
      <w:r>
        <w:t xml:space="preserve"> </w:t>
      </w:r>
      <w:sdt>
        <w:sdtPr>
          <w:id w:val="-231937844"/>
          <w:lock w:val="sdtLocked"/>
          <w:placeholder>
            <w:docPart w:val="12B3CC5186A94BAA990839E43BE3EFBC"/>
          </w:placeholder>
          <w:showingPlcHdr/>
          <w:date>
            <w:dateFormat w:val="d/MM/yyyy"/>
            <w:lid w:val="en-AU"/>
            <w:storeMappedDataAs w:val="date"/>
            <w:calendar w:val="gregorian"/>
          </w:date>
        </w:sdtPr>
        <w:sdtContent>
          <w:r w:rsidRPr="007274AE">
            <w:rPr>
              <w:rStyle w:val="PlaceholderText"/>
            </w:rPr>
            <w:t>Click or tap to enter a date.</w:t>
          </w:r>
        </w:sdtContent>
      </w:sdt>
    </w:p>
    <w:p w14:paraId="142D81F7" w14:textId="3ADA606C" w:rsidR="00E76A53" w:rsidRDefault="00E76A53" w:rsidP="00E76A53">
      <w:pPr>
        <w:tabs>
          <w:tab w:val="left" w:pos="4845"/>
        </w:tabs>
        <w:ind w:left="-709"/>
      </w:pPr>
      <w:r w:rsidRPr="009A0A22">
        <w:rPr>
          <w:b/>
          <w:bCs/>
          <w:sz w:val="24"/>
          <w:szCs w:val="24"/>
        </w:rPr>
        <w:t xml:space="preserve">Medicare No.: </w:t>
      </w:r>
      <w:sdt>
        <w:sdtPr>
          <w:id w:val="-1345628949"/>
          <w:placeholder>
            <w:docPart w:val="8B00A1A460DA4B79AF9A45FE9A69DE4D"/>
          </w:placeholder>
          <w:showingPlcHdr/>
          <w:text/>
        </w:sdtPr>
        <w:sdtContent>
          <w:r w:rsidRPr="007274AE">
            <w:rPr>
              <w:rStyle w:val="PlaceholderText"/>
            </w:rPr>
            <w:t>Click or tap here to enter text.</w:t>
          </w:r>
        </w:sdtContent>
      </w:sdt>
      <w:r>
        <w:tab/>
      </w:r>
      <w:r w:rsidRPr="009A0A22">
        <w:rPr>
          <w:b/>
          <w:bCs/>
          <w:sz w:val="24"/>
          <w:szCs w:val="24"/>
        </w:rPr>
        <w:t>Phone:</w:t>
      </w:r>
      <w:r w:rsidRPr="009A0A22">
        <w:rPr>
          <w:sz w:val="24"/>
          <w:szCs w:val="24"/>
        </w:rPr>
        <w:t xml:space="preserve"> </w:t>
      </w:r>
      <w:sdt>
        <w:sdtPr>
          <w:id w:val="-1631322692"/>
          <w:placeholder>
            <w:docPart w:val="1CA13B0BD4124694980E2606FA683F26"/>
          </w:placeholder>
          <w:showingPlcHdr/>
          <w:text/>
        </w:sdtPr>
        <w:sdtContent>
          <w:r w:rsidRPr="007274AE">
            <w:rPr>
              <w:rStyle w:val="PlaceholderText"/>
            </w:rPr>
            <w:t>Click or tap here to enter text.</w:t>
          </w:r>
        </w:sdtContent>
      </w:sdt>
    </w:p>
    <w:p w14:paraId="4EF475DB" w14:textId="72DB82E8" w:rsidR="00E76A53" w:rsidRDefault="00E76A53" w:rsidP="00E76A53">
      <w:pPr>
        <w:tabs>
          <w:tab w:val="left" w:pos="4845"/>
        </w:tabs>
        <w:ind w:left="-709"/>
      </w:pPr>
      <w:r w:rsidRPr="009A0A22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8972E9" wp14:editId="5FBA39F2">
                <wp:simplePos x="0" y="0"/>
                <wp:positionH relativeFrom="column">
                  <wp:posOffset>-942975</wp:posOffset>
                </wp:positionH>
                <wp:positionV relativeFrom="paragraph">
                  <wp:posOffset>467995</wp:posOffset>
                </wp:positionV>
                <wp:extent cx="7686675" cy="0"/>
                <wp:effectExtent l="0" t="0" r="0" b="0"/>
                <wp:wrapNone/>
                <wp:docPr id="2095438986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9802CE" id="Straight Connector 2" o:spid="_x0000_s1026" style="position:absolute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4.25pt,36.85pt" to="531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" strokecolor="black [3200]" strokeweight="1.5pt">
                <v:stroke joinstyle="miter"/>
              </v:line>
            </w:pict>
          </mc:Fallback>
        </mc:AlternateContent>
      </w:r>
      <w:r w:rsidRPr="009A0A22">
        <w:rPr>
          <w:b/>
          <w:bCs/>
          <w:sz w:val="24"/>
          <w:szCs w:val="24"/>
        </w:rPr>
        <w:t>Address:</w:t>
      </w:r>
      <w:r>
        <w:t xml:space="preserve"> </w:t>
      </w:r>
      <w:sdt>
        <w:sdtPr>
          <w:alias w:val="Address"/>
          <w:tag w:val="Address"/>
          <w:id w:val="-1140659411"/>
          <w:placeholder>
            <w:docPart w:val="6A6748860E3F4573877639C09690CD03"/>
          </w:placeholder>
          <w:showingPlcHdr/>
          <w:text w:multiLine="1"/>
        </w:sdtPr>
        <w:sdtContent>
          <w:r w:rsidRPr="007274AE">
            <w:rPr>
              <w:rStyle w:val="PlaceholderText"/>
            </w:rPr>
            <w:t>Click or tap here to enter text.</w:t>
          </w:r>
        </w:sdtContent>
      </w:sdt>
    </w:p>
    <w:p w14:paraId="5238B8AF" w14:textId="0852FDB3" w:rsidR="00E76A53" w:rsidRDefault="00E76A53" w:rsidP="00E76A53">
      <w:pPr>
        <w:tabs>
          <w:tab w:val="left" w:pos="4845"/>
        </w:tabs>
      </w:pPr>
    </w:p>
    <w:tbl>
      <w:tblPr>
        <w:tblStyle w:val="TableGrid"/>
        <w:tblW w:w="11058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565"/>
        <w:gridCol w:w="1270"/>
        <w:gridCol w:w="1282"/>
        <w:gridCol w:w="1275"/>
        <w:gridCol w:w="1843"/>
        <w:gridCol w:w="1276"/>
        <w:gridCol w:w="1276"/>
      </w:tblGrid>
      <w:tr w:rsidR="009A0A22" w14:paraId="2FF8F998" w14:textId="77777777" w:rsidTr="003E400E">
        <w:tc>
          <w:tcPr>
            <w:tcW w:w="5388" w:type="dxa"/>
            <w:gridSpan w:val="4"/>
          </w:tcPr>
          <w:p w14:paraId="4D9F5067" w14:textId="7F0C2BBD" w:rsidR="009A0A22" w:rsidRPr="00E76A53" w:rsidRDefault="009A0A22" w:rsidP="00E76A53">
            <w:pPr>
              <w:tabs>
                <w:tab w:val="left" w:pos="4845"/>
              </w:tabs>
              <w:rPr>
                <w:b/>
                <w:bCs/>
              </w:rPr>
            </w:pPr>
            <w:r w:rsidRPr="00E76A53">
              <w:rPr>
                <w:b/>
                <w:bCs/>
                <w:sz w:val="24"/>
                <w:szCs w:val="24"/>
              </w:rPr>
              <w:t>Cerebrovascular</w:t>
            </w:r>
          </w:p>
        </w:tc>
        <w:tc>
          <w:tcPr>
            <w:tcW w:w="3118" w:type="dxa"/>
            <w:gridSpan w:val="2"/>
          </w:tcPr>
          <w:p w14:paraId="69B1CF9E" w14:textId="13B9503E" w:rsidR="009A0A22" w:rsidRPr="009A0A22" w:rsidRDefault="009A0A22" w:rsidP="00E76A53">
            <w:pPr>
              <w:tabs>
                <w:tab w:val="left" w:pos="4845"/>
              </w:tabs>
              <w:rPr>
                <w:b/>
                <w:bCs/>
              </w:rPr>
            </w:pPr>
            <w:r w:rsidRPr="009A0A22">
              <w:rPr>
                <w:b/>
                <w:bCs/>
                <w:sz w:val="24"/>
                <w:szCs w:val="24"/>
              </w:rPr>
              <w:t>Lower Limb</w:t>
            </w:r>
            <w:r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276" w:type="dxa"/>
          </w:tcPr>
          <w:p w14:paraId="6576CEEA" w14:textId="4F6AB8D9" w:rsidR="009A0A22" w:rsidRPr="009A0A22" w:rsidRDefault="009A0A22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 w:rsidRPr="009A0A22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76" w:type="dxa"/>
          </w:tcPr>
          <w:p w14:paraId="19ECE424" w14:textId="4C42347F" w:rsidR="009A0A22" w:rsidRPr="009A0A22" w:rsidRDefault="009A0A22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 w:rsidRPr="009A0A22">
              <w:rPr>
                <w:b/>
                <w:bCs/>
                <w:sz w:val="24"/>
                <w:szCs w:val="24"/>
              </w:rPr>
              <w:t>L</w:t>
            </w:r>
          </w:p>
        </w:tc>
      </w:tr>
      <w:tr w:rsidR="00E76A53" w14:paraId="3C9823CB" w14:textId="77777777" w:rsidTr="003E400E">
        <w:sdt>
          <w:sdtPr>
            <w:id w:val="-1978608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D8BFEC0" w14:textId="1777C67F" w:rsidR="00E76A53" w:rsidRDefault="00E76A53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7" w:type="dxa"/>
            <w:gridSpan w:val="3"/>
          </w:tcPr>
          <w:p w14:paraId="1BCFD2C8" w14:textId="6B11294A" w:rsidR="00E76A53" w:rsidRDefault="00E76A53" w:rsidP="00E76A53">
            <w:pPr>
              <w:tabs>
                <w:tab w:val="left" w:pos="4845"/>
              </w:tabs>
            </w:pPr>
            <w:r>
              <w:t>Carotid and Vertebral Art Duplex</w:t>
            </w:r>
          </w:p>
        </w:tc>
        <w:sdt>
          <w:sdtPr>
            <w:id w:val="-166762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ED5FFF3" w14:textId="38214DF4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42C8D715" w14:textId="518D0DF6" w:rsidR="00E76A53" w:rsidRDefault="009A0A22" w:rsidP="00E76A53">
            <w:pPr>
              <w:tabs>
                <w:tab w:val="left" w:pos="4845"/>
              </w:tabs>
            </w:pPr>
            <w:r>
              <w:t>Leg Arteries</w:t>
            </w:r>
          </w:p>
        </w:tc>
        <w:sdt>
          <w:sdtPr>
            <w:id w:val="103415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DF0173F" w14:textId="5B34DEFF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6524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EB8A4D3" w14:textId="6D67981E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A53" w14:paraId="02A3007C" w14:textId="77777777" w:rsidTr="003E400E">
        <w:tc>
          <w:tcPr>
            <w:tcW w:w="5388" w:type="dxa"/>
            <w:gridSpan w:val="4"/>
          </w:tcPr>
          <w:p w14:paraId="31E73DBC" w14:textId="7E7A83E0" w:rsidR="00E76A53" w:rsidRPr="00E76A53" w:rsidRDefault="00E76A53" w:rsidP="00E76A53">
            <w:pPr>
              <w:tabs>
                <w:tab w:val="left" w:pos="4845"/>
              </w:tabs>
              <w:rPr>
                <w:b/>
                <w:bCs/>
              </w:rPr>
            </w:pPr>
            <w:r w:rsidRPr="00E76A53">
              <w:rPr>
                <w:b/>
                <w:bCs/>
                <w:sz w:val="24"/>
                <w:szCs w:val="24"/>
              </w:rPr>
              <w:t>Abdominal</w:t>
            </w:r>
          </w:p>
        </w:tc>
        <w:sdt>
          <w:sdtPr>
            <w:id w:val="735893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0F382E04" w14:textId="673741A2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794A0553" w14:textId="3D80721F" w:rsidR="00E76A53" w:rsidRDefault="003E400E" w:rsidP="00E76A53">
            <w:pPr>
              <w:tabs>
                <w:tab w:val="left" w:pos="4845"/>
              </w:tabs>
            </w:pPr>
            <w:proofErr w:type="spellStart"/>
            <w:r>
              <w:t>AortoIliac</w:t>
            </w:r>
            <w:proofErr w:type="spellEnd"/>
            <w:r>
              <w:t xml:space="preserve"> Arteries</w:t>
            </w:r>
          </w:p>
        </w:tc>
        <w:tc>
          <w:tcPr>
            <w:tcW w:w="1276" w:type="dxa"/>
          </w:tcPr>
          <w:p w14:paraId="27BB31FF" w14:textId="03A6D6E6" w:rsidR="00E76A53" w:rsidRDefault="00E76A53" w:rsidP="00E76A53">
            <w:pPr>
              <w:tabs>
                <w:tab w:val="left" w:pos="4845"/>
              </w:tabs>
            </w:pPr>
          </w:p>
        </w:tc>
        <w:tc>
          <w:tcPr>
            <w:tcW w:w="1276" w:type="dxa"/>
          </w:tcPr>
          <w:p w14:paraId="5379CC64" w14:textId="1FAF2E3A" w:rsidR="00E76A53" w:rsidRDefault="00E76A53" w:rsidP="00E76A53">
            <w:pPr>
              <w:tabs>
                <w:tab w:val="left" w:pos="4845"/>
              </w:tabs>
            </w:pPr>
          </w:p>
        </w:tc>
      </w:tr>
      <w:tr w:rsidR="00E76A53" w14:paraId="45BCC1DA" w14:textId="77777777" w:rsidTr="003E400E">
        <w:sdt>
          <w:sdtPr>
            <w:id w:val="-1449230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33A20760" w14:textId="6E2B9ECB" w:rsidR="00E76A53" w:rsidRDefault="00E76A53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7" w:type="dxa"/>
            <w:gridSpan w:val="3"/>
          </w:tcPr>
          <w:p w14:paraId="783B77BA" w14:textId="3DDE9CB5" w:rsidR="00E76A53" w:rsidRDefault="00E76A53" w:rsidP="00E76A53">
            <w:pPr>
              <w:tabs>
                <w:tab w:val="left" w:pos="4845"/>
              </w:tabs>
            </w:pPr>
            <w:r>
              <w:t>Aorta – Iliac Arterial Duplex</w:t>
            </w:r>
          </w:p>
        </w:tc>
        <w:sdt>
          <w:sdtPr>
            <w:id w:val="63953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C6D044C" w14:textId="66A36C66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1D4A967A" w14:textId="09A08002" w:rsidR="00E76A53" w:rsidRDefault="003E400E" w:rsidP="00E76A53">
            <w:pPr>
              <w:tabs>
                <w:tab w:val="left" w:pos="4845"/>
              </w:tabs>
            </w:pPr>
            <w:r>
              <w:t>Popliteal Entrapment Study</w:t>
            </w:r>
          </w:p>
        </w:tc>
        <w:sdt>
          <w:sdtPr>
            <w:id w:val="-76453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17B8901" w14:textId="270B6FA6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5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B43DE88" w14:textId="1EA6B0A3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76A53" w14:paraId="57B63C49" w14:textId="77777777" w:rsidTr="003E400E">
        <w:sdt>
          <w:sdtPr>
            <w:id w:val="-274949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56595BE" w14:textId="75F8F452" w:rsidR="00E76A53" w:rsidRDefault="00E76A53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7" w:type="dxa"/>
            <w:gridSpan w:val="3"/>
          </w:tcPr>
          <w:p w14:paraId="644DCC43" w14:textId="4668CE70" w:rsidR="00E76A53" w:rsidRDefault="00E76A53" w:rsidP="00E76A53">
            <w:pPr>
              <w:tabs>
                <w:tab w:val="left" w:pos="4845"/>
              </w:tabs>
            </w:pPr>
            <w:r>
              <w:t>Renal Artery Duplex</w:t>
            </w:r>
          </w:p>
        </w:tc>
        <w:sdt>
          <w:sdtPr>
            <w:id w:val="-403845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7A21277" w14:textId="05B54C24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3FAB16D4" w14:textId="2EC0FBFC" w:rsidR="00E76A53" w:rsidRDefault="003E400E" w:rsidP="00E76A53">
            <w:pPr>
              <w:tabs>
                <w:tab w:val="left" w:pos="4845"/>
              </w:tabs>
            </w:pPr>
            <w:r>
              <w:t>ABPI/Toe Pres</w:t>
            </w:r>
          </w:p>
        </w:tc>
        <w:sdt>
          <w:sdtPr>
            <w:id w:val="580102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1979451" w14:textId="2B8ED7EC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3731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F219DF9" w14:textId="66B75F55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0A22" w14:paraId="071CC3BB" w14:textId="77777777" w:rsidTr="003E400E">
        <w:sdt>
          <w:sdtPr>
            <w:id w:val="-202268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533ACC4" w14:textId="3726FF2C" w:rsidR="009A0A22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7" w:type="dxa"/>
            <w:gridSpan w:val="3"/>
          </w:tcPr>
          <w:p w14:paraId="559CB806" w14:textId="10056AD5" w:rsidR="009A0A22" w:rsidRDefault="009A0A22" w:rsidP="00E76A53">
            <w:pPr>
              <w:tabs>
                <w:tab w:val="left" w:pos="4845"/>
              </w:tabs>
            </w:pPr>
            <w:r>
              <w:t>Visceral/Mesenteric Art Duplex</w:t>
            </w:r>
          </w:p>
        </w:tc>
        <w:sdt>
          <w:sdtPr>
            <w:id w:val="-35527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84C9F22" w14:textId="6C99DD15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2E81DD34" w14:textId="5BC01D31" w:rsidR="009A0A22" w:rsidRDefault="003E400E" w:rsidP="00E76A53">
            <w:pPr>
              <w:tabs>
                <w:tab w:val="left" w:pos="4845"/>
              </w:tabs>
            </w:pPr>
            <w:r>
              <w:t>Exercise Treadmill</w:t>
            </w:r>
          </w:p>
        </w:tc>
        <w:sdt>
          <w:sdtPr>
            <w:id w:val="-37368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0FE57D" w14:textId="1C723A37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630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47E3BED5" w14:textId="63C52449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0A22" w14:paraId="5677AFA2" w14:textId="77777777" w:rsidTr="003E400E">
        <w:sdt>
          <w:sdtPr>
            <w:id w:val="65942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758D81F2" w14:textId="0909052B" w:rsidR="009A0A22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7" w:type="dxa"/>
            <w:gridSpan w:val="3"/>
          </w:tcPr>
          <w:p w14:paraId="30C87E64" w14:textId="3A38454C" w:rsidR="009A0A22" w:rsidRDefault="009A0A22" w:rsidP="00E76A53">
            <w:pPr>
              <w:tabs>
                <w:tab w:val="left" w:pos="4845"/>
              </w:tabs>
            </w:pPr>
            <w:r>
              <w:t>Ileo-</w:t>
            </w:r>
            <w:proofErr w:type="spellStart"/>
            <w:r>
              <w:t>caval</w:t>
            </w:r>
            <w:proofErr w:type="spellEnd"/>
            <w:r>
              <w:t xml:space="preserve"> Vein Duplex</w:t>
            </w:r>
          </w:p>
        </w:tc>
        <w:sdt>
          <w:sdtPr>
            <w:id w:val="-1553684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16A57F19" w14:textId="1765E5C3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6609A178" w14:textId="00FCB7F8" w:rsidR="009A0A22" w:rsidRDefault="003E400E" w:rsidP="00E76A53">
            <w:pPr>
              <w:tabs>
                <w:tab w:val="left" w:pos="4845"/>
              </w:tabs>
            </w:pPr>
            <w:r>
              <w:t>Varicose veins</w:t>
            </w:r>
          </w:p>
        </w:tc>
        <w:sdt>
          <w:sdtPr>
            <w:id w:val="1268892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A846C10" w14:textId="08C14BFC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21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53251C4" w14:textId="77B3B794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A0A22" w14:paraId="0358CD4F" w14:textId="77777777" w:rsidTr="003E400E">
        <w:sdt>
          <w:sdtPr>
            <w:id w:val="150993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4899B51D" w14:textId="57EA1CBA" w:rsidR="009A0A22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17" w:type="dxa"/>
            <w:gridSpan w:val="3"/>
          </w:tcPr>
          <w:p w14:paraId="7B1CF9E8" w14:textId="3A2BFFDD" w:rsidR="009A0A22" w:rsidRDefault="009A0A22" w:rsidP="00E76A53">
            <w:pPr>
              <w:tabs>
                <w:tab w:val="left" w:pos="4845"/>
              </w:tabs>
            </w:pPr>
            <w:r>
              <w:t>Ovarian/Gonadal Vein Duplex</w:t>
            </w:r>
          </w:p>
        </w:tc>
        <w:sdt>
          <w:sdtPr>
            <w:id w:val="125131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1AC3537" w14:textId="337AF270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6682433D" w14:textId="4A74F45B" w:rsidR="009A0A22" w:rsidRDefault="003E400E" w:rsidP="00E76A53">
            <w:pPr>
              <w:tabs>
                <w:tab w:val="left" w:pos="4845"/>
              </w:tabs>
            </w:pPr>
            <w:r>
              <w:t>DVT</w:t>
            </w:r>
          </w:p>
        </w:tc>
        <w:sdt>
          <w:sdtPr>
            <w:id w:val="63521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2E5A6735" w14:textId="23FA988D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692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D36333F" w14:textId="735D3035" w:rsidR="009A0A22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00E" w14:paraId="46F70922" w14:textId="77777777" w:rsidTr="003E400E">
        <w:tc>
          <w:tcPr>
            <w:tcW w:w="2836" w:type="dxa"/>
            <w:gridSpan w:val="2"/>
          </w:tcPr>
          <w:p w14:paraId="3AF3225D" w14:textId="27B86DFC" w:rsidR="003E400E" w:rsidRPr="009A0A22" w:rsidRDefault="003E400E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Upper Extremities</w:t>
            </w:r>
          </w:p>
        </w:tc>
        <w:tc>
          <w:tcPr>
            <w:tcW w:w="1270" w:type="dxa"/>
          </w:tcPr>
          <w:p w14:paraId="1C7A2846" w14:textId="33E9514E" w:rsidR="003E400E" w:rsidRPr="009A0A22" w:rsidRDefault="003E400E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282" w:type="dxa"/>
          </w:tcPr>
          <w:p w14:paraId="1567C63F" w14:textId="18E0F71A" w:rsidR="003E400E" w:rsidRPr="009A0A22" w:rsidRDefault="003E400E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670" w:type="dxa"/>
            <w:gridSpan w:val="4"/>
          </w:tcPr>
          <w:p w14:paraId="423D5BC9" w14:textId="0B1A2EB9" w:rsidR="003E400E" w:rsidRPr="003E400E" w:rsidRDefault="003E400E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 Scans</w:t>
            </w:r>
          </w:p>
        </w:tc>
      </w:tr>
      <w:tr w:rsidR="003E400E" w14:paraId="0C071947" w14:textId="77777777" w:rsidTr="003E400E">
        <w:sdt>
          <w:sdtPr>
            <w:id w:val="69396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E263266" w14:textId="29CF2E9B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5" w:type="dxa"/>
          </w:tcPr>
          <w:p w14:paraId="6A682CBF" w14:textId="4B1107E6" w:rsidR="00E76A53" w:rsidRDefault="009A0A22" w:rsidP="00E76A53">
            <w:pPr>
              <w:tabs>
                <w:tab w:val="left" w:pos="4845"/>
              </w:tabs>
            </w:pPr>
            <w:r>
              <w:t>UL Arteries</w:t>
            </w:r>
          </w:p>
        </w:tc>
        <w:sdt>
          <w:sdtPr>
            <w:id w:val="2037764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</w:tcPr>
              <w:p w14:paraId="39899658" w14:textId="702C0CC6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975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6E598A94" w14:textId="69B190E3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977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C263D15" w14:textId="4988396D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62024F6E" w14:textId="1D0E0B81" w:rsidR="00E76A53" w:rsidRDefault="003E400E" w:rsidP="00E76A53">
            <w:pPr>
              <w:tabs>
                <w:tab w:val="left" w:pos="4845"/>
              </w:tabs>
            </w:pPr>
            <w:r>
              <w:t>Leg Vein Conduit Mapping</w:t>
            </w:r>
          </w:p>
        </w:tc>
        <w:sdt>
          <w:sdtPr>
            <w:id w:val="176935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0DAE1218" w14:textId="4B50C8DA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1972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69F8E21B" w14:textId="570E3060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00E" w14:paraId="55860AE4" w14:textId="77777777" w:rsidTr="003E400E">
        <w:sdt>
          <w:sdtPr>
            <w:id w:val="-690843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76168C0" w14:textId="0EFCA779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5" w:type="dxa"/>
          </w:tcPr>
          <w:p w14:paraId="3EFC4AD1" w14:textId="362D0144" w:rsidR="00E76A53" w:rsidRDefault="009A0A22" w:rsidP="00E76A53">
            <w:pPr>
              <w:tabs>
                <w:tab w:val="left" w:pos="4845"/>
              </w:tabs>
            </w:pPr>
            <w:r>
              <w:t>Thoracic Outlet Study</w:t>
            </w:r>
          </w:p>
        </w:tc>
        <w:sdt>
          <w:sdtPr>
            <w:id w:val="1514189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</w:tcPr>
              <w:p w14:paraId="6FCF0F30" w14:textId="28BD93D1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31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7586876A" w14:textId="37D5E40A" w:rsidR="00E76A53" w:rsidRDefault="009A0A22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77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4505EBC3" w14:textId="6E2019BB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43" w:type="dxa"/>
          </w:tcPr>
          <w:p w14:paraId="0F32743B" w14:textId="7D3111F9" w:rsidR="00E76A53" w:rsidRDefault="003E400E" w:rsidP="00E76A53">
            <w:pPr>
              <w:tabs>
                <w:tab w:val="left" w:pos="4845"/>
              </w:tabs>
            </w:pPr>
            <w:r>
              <w:t>Arm Vein Conduit Mapping</w:t>
            </w:r>
          </w:p>
        </w:tc>
        <w:sdt>
          <w:sdtPr>
            <w:id w:val="132455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1DA1AD7D" w14:textId="213BD37C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4095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</w:tcPr>
              <w:p w14:paraId="5E8954C6" w14:textId="76A62292" w:rsidR="00E76A53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E400E" w14:paraId="3C760D00" w14:textId="77777777" w:rsidTr="003E400E">
        <w:sdt>
          <w:sdtPr>
            <w:id w:val="150085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125CBA4D" w14:textId="74005697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5" w:type="dxa"/>
          </w:tcPr>
          <w:p w14:paraId="0A63DDEA" w14:textId="776B220B" w:rsidR="003E400E" w:rsidRDefault="003E400E" w:rsidP="00E76A53">
            <w:pPr>
              <w:tabs>
                <w:tab w:val="left" w:pos="4845"/>
              </w:tabs>
            </w:pPr>
            <w:r>
              <w:t>UL Veins</w:t>
            </w:r>
          </w:p>
        </w:tc>
        <w:sdt>
          <w:sdtPr>
            <w:id w:val="209457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</w:tcPr>
              <w:p w14:paraId="3445077E" w14:textId="3A0D9C86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5599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573D2A10" w14:textId="010AAA45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685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608397FA" w14:textId="53B4FC37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69480320"/>
            <w:placeholder>
              <w:docPart w:val="E1A46072B0BA44F0AF20D16A9DEB34BA"/>
            </w:placeholder>
            <w:showingPlcHdr/>
            <w:text/>
          </w:sdtPr>
          <w:sdtContent>
            <w:tc>
              <w:tcPr>
                <w:tcW w:w="4395" w:type="dxa"/>
                <w:gridSpan w:val="3"/>
              </w:tcPr>
              <w:p w14:paraId="7D839848" w14:textId="00C4A95B" w:rsidR="003E400E" w:rsidRDefault="003E400E" w:rsidP="00E76A53">
                <w:pPr>
                  <w:tabs>
                    <w:tab w:val="left" w:pos="4845"/>
                  </w:tabs>
                </w:pPr>
                <w:r w:rsidRPr="007274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00E" w14:paraId="1C606CE8" w14:textId="77777777" w:rsidTr="003E400E">
        <w:tc>
          <w:tcPr>
            <w:tcW w:w="5388" w:type="dxa"/>
            <w:gridSpan w:val="4"/>
          </w:tcPr>
          <w:p w14:paraId="41A30668" w14:textId="43F73892" w:rsidR="003E400E" w:rsidRPr="003E400E" w:rsidRDefault="003E400E" w:rsidP="00E76A53">
            <w:pPr>
              <w:tabs>
                <w:tab w:val="left" w:pos="4845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Dialysis Access Scans</w:t>
            </w:r>
          </w:p>
        </w:tc>
        <w:sdt>
          <w:sdtPr>
            <w:id w:val="-324970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2639A843" w14:textId="1F12B820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7618828"/>
            <w:placeholder>
              <w:docPart w:val="75FE24861F254A839DB94C3A8FFA2DD9"/>
            </w:placeholder>
            <w:showingPlcHdr/>
            <w:text/>
          </w:sdtPr>
          <w:sdtContent>
            <w:tc>
              <w:tcPr>
                <w:tcW w:w="4395" w:type="dxa"/>
                <w:gridSpan w:val="3"/>
              </w:tcPr>
              <w:p w14:paraId="4AD30480" w14:textId="6AC07BC7" w:rsidR="003E400E" w:rsidRDefault="003E400E" w:rsidP="00E76A53">
                <w:pPr>
                  <w:tabs>
                    <w:tab w:val="left" w:pos="4845"/>
                  </w:tabs>
                </w:pPr>
                <w:r w:rsidRPr="007274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00E" w14:paraId="702D2938" w14:textId="77777777" w:rsidTr="003E400E">
        <w:sdt>
          <w:sdtPr>
            <w:id w:val="184806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3A3EC1EB" w14:textId="330409C2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5" w:type="dxa"/>
          </w:tcPr>
          <w:p w14:paraId="14A232B5" w14:textId="2D31EDC7" w:rsidR="003E400E" w:rsidRDefault="003E400E" w:rsidP="00E76A53">
            <w:pPr>
              <w:tabs>
                <w:tab w:val="left" w:pos="4845"/>
              </w:tabs>
            </w:pPr>
            <w:r>
              <w:t>Fistula Surveillance</w:t>
            </w:r>
          </w:p>
        </w:tc>
        <w:sdt>
          <w:sdtPr>
            <w:id w:val="12064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</w:tcPr>
              <w:p w14:paraId="2D801788" w14:textId="07A60516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5249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261384B7" w14:textId="67487B25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5891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55D71ED2" w14:textId="5B8A304A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5404820"/>
            <w:placeholder>
              <w:docPart w:val="6AB519B32B724C83A271CB8095CACF05"/>
            </w:placeholder>
            <w:showingPlcHdr/>
            <w:text/>
          </w:sdtPr>
          <w:sdtContent>
            <w:tc>
              <w:tcPr>
                <w:tcW w:w="4395" w:type="dxa"/>
                <w:gridSpan w:val="3"/>
              </w:tcPr>
              <w:p w14:paraId="582074C9" w14:textId="514E3B25" w:rsidR="003E400E" w:rsidRDefault="003E400E" w:rsidP="00E76A53">
                <w:pPr>
                  <w:tabs>
                    <w:tab w:val="left" w:pos="4845"/>
                  </w:tabs>
                </w:pPr>
                <w:r w:rsidRPr="007274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00E" w14:paraId="0A1A3AB5" w14:textId="77777777" w:rsidTr="003E400E">
        <w:sdt>
          <w:sdtPr>
            <w:id w:val="-944078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1" w:type="dxa"/>
              </w:tcPr>
              <w:p w14:paraId="0F934042" w14:textId="3B4B788F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565" w:type="dxa"/>
          </w:tcPr>
          <w:p w14:paraId="1F14E1A5" w14:textId="0730FFA0" w:rsidR="003E400E" w:rsidRDefault="003E400E" w:rsidP="00E76A53">
            <w:pPr>
              <w:tabs>
                <w:tab w:val="left" w:pos="4845"/>
              </w:tabs>
            </w:pPr>
            <w:r>
              <w:t>Fistula Workup</w:t>
            </w:r>
          </w:p>
        </w:tc>
        <w:sdt>
          <w:sdtPr>
            <w:id w:val="10130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0" w:type="dxa"/>
              </w:tcPr>
              <w:p w14:paraId="7F213D38" w14:textId="62E253D7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4607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82" w:type="dxa"/>
              </w:tcPr>
              <w:p w14:paraId="39369C15" w14:textId="623153A3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565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</w:tcPr>
              <w:p w14:paraId="7F0EAC83" w14:textId="5297A6EA" w:rsidR="003E400E" w:rsidRDefault="003E400E" w:rsidP="00E76A53">
                <w:pPr>
                  <w:tabs>
                    <w:tab w:val="left" w:pos="4845"/>
                  </w:tabs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09086670"/>
            <w:placeholder>
              <w:docPart w:val="418A931ACFDB425991BF37069CCE528F"/>
            </w:placeholder>
            <w:showingPlcHdr/>
            <w:text/>
          </w:sdtPr>
          <w:sdtContent>
            <w:tc>
              <w:tcPr>
                <w:tcW w:w="4395" w:type="dxa"/>
                <w:gridSpan w:val="3"/>
              </w:tcPr>
              <w:p w14:paraId="6980B7DB" w14:textId="271947A2" w:rsidR="003E400E" w:rsidRDefault="003E400E" w:rsidP="00E76A53">
                <w:pPr>
                  <w:tabs>
                    <w:tab w:val="left" w:pos="4845"/>
                  </w:tabs>
                </w:pPr>
                <w:r w:rsidRPr="007274A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B83D35" w14:textId="3498F210" w:rsidR="00E76A53" w:rsidRDefault="003E400E" w:rsidP="00E76A53">
      <w:pPr>
        <w:tabs>
          <w:tab w:val="left" w:pos="4845"/>
        </w:tabs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B2501" wp14:editId="00B5D14D">
                <wp:simplePos x="0" y="0"/>
                <wp:positionH relativeFrom="column">
                  <wp:posOffset>-942975</wp:posOffset>
                </wp:positionH>
                <wp:positionV relativeFrom="paragraph">
                  <wp:posOffset>116840</wp:posOffset>
                </wp:positionV>
                <wp:extent cx="7686675" cy="0"/>
                <wp:effectExtent l="0" t="0" r="0" b="0"/>
                <wp:wrapNone/>
                <wp:docPr id="11018539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E34F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9.2pt" to="53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p w14:paraId="32C2EA2E" w14:textId="63E6A633" w:rsidR="003E400E" w:rsidRDefault="003E400E" w:rsidP="00E76A53">
      <w:pPr>
        <w:tabs>
          <w:tab w:val="left" w:pos="4845"/>
        </w:tabs>
        <w:ind w:left="-567"/>
        <w:rPr>
          <w:b/>
          <w:bCs/>
          <w:sz w:val="24"/>
          <w:szCs w:val="24"/>
        </w:rPr>
      </w:pPr>
      <w:r w:rsidRPr="003E400E">
        <w:rPr>
          <w:b/>
          <w:bCs/>
          <w:sz w:val="28"/>
          <w:szCs w:val="28"/>
        </w:rPr>
        <w:t xml:space="preserve">Clinical Details: </w:t>
      </w:r>
      <w:sdt>
        <w:sdtPr>
          <w:rPr>
            <w:b/>
            <w:bCs/>
            <w:sz w:val="24"/>
            <w:szCs w:val="24"/>
          </w:rPr>
          <w:id w:val="-80374499"/>
          <w:placeholder>
            <w:docPart w:val="CBEB1DA3312F4B36B5094660A077F206"/>
          </w:placeholder>
          <w:showingPlcHdr/>
          <w:text w:multiLine="1"/>
        </w:sdtPr>
        <w:sdtContent>
          <w:r w:rsidRPr="007274AE">
            <w:rPr>
              <w:rStyle w:val="PlaceholderText"/>
            </w:rPr>
            <w:t>Click or tap here to enter text.</w:t>
          </w:r>
        </w:sdtContent>
      </w:sdt>
    </w:p>
    <w:p w14:paraId="10F50C28" w14:textId="77777777" w:rsidR="003E400E" w:rsidRDefault="003E400E" w:rsidP="00E76A53">
      <w:pPr>
        <w:tabs>
          <w:tab w:val="left" w:pos="4845"/>
        </w:tabs>
        <w:ind w:left="-567"/>
        <w:rPr>
          <w:sz w:val="24"/>
          <w:szCs w:val="24"/>
        </w:rPr>
      </w:pPr>
    </w:p>
    <w:p w14:paraId="57D2E08B" w14:textId="0F52CBC7" w:rsidR="003E400E" w:rsidRDefault="0005491F" w:rsidP="00E76A53">
      <w:pPr>
        <w:tabs>
          <w:tab w:val="left" w:pos="4845"/>
        </w:tabs>
        <w:ind w:left="-567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13A98" wp14:editId="3FA83AEF">
                <wp:simplePos x="0" y="0"/>
                <wp:positionH relativeFrom="column">
                  <wp:posOffset>-989965</wp:posOffset>
                </wp:positionH>
                <wp:positionV relativeFrom="paragraph">
                  <wp:posOffset>1327150</wp:posOffset>
                </wp:positionV>
                <wp:extent cx="7686675" cy="0"/>
                <wp:effectExtent l="0" t="0" r="0" b="0"/>
                <wp:wrapNone/>
                <wp:docPr id="181302569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BEEA0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7.95pt,104.5pt" to="527.3pt,1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" strokecolor="windowText" strokeweight="1.5pt">
                <v:stroke joinstyle="miter"/>
              </v:line>
            </w:pict>
          </mc:Fallback>
        </mc:AlternateContent>
      </w:r>
      <w:r w:rsidR="003E400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4FC360" wp14:editId="34BA5108">
                <wp:simplePos x="0" y="0"/>
                <wp:positionH relativeFrom="column">
                  <wp:posOffset>-990600</wp:posOffset>
                </wp:positionH>
                <wp:positionV relativeFrom="paragraph">
                  <wp:posOffset>302260</wp:posOffset>
                </wp:positionV>
                <wp:extent cx="7686675" cy="0"/>
                <wp:effectExtent l="0" t="0" r="0" b="0"/>
                <wp:wrapNone/>
                <wp:docPr id="196363235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6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75B7E" id="Straight Connector 3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pt,23.8pt" to="527.2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91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8"/>
        <w:gridCol w:w="5543"/>
      </w:tblGrid>
      <w:tr w:rsidR="003E400E" w14:paraId="186A170E" w14:textId="77777777" w:rsidTr="00027702">
        <w:tc>
          <w:tcPr>
            <w:tcW w:w="5368" w:type="dxa"/>
          </w:tcPr>
          <w:p w14:paraId="0B129162" w14:textId="02E9A1B7" w:rsidR="003E400E" w:rsidRDefault="003E400E" w:rsidP="003E400E">
            <w:pPr>
              <w:tabs>
                <w:tab w:val="left" w:pos="5413"/>
              </w:tabs>
              <w:ind w:right="-897"/>
              <w:rPr>
                <w:b/>
                <w:bCs/>
                <w:sz w:val="24"/>
                <w:szCs w:val="24"/>
              </w:rPr>
            </w:pPr>
            <w:r w:rsidRPr="003E400E">
              <w:rPr>
                <w:b/>
                <w:bCs/>
                <w:sz w:val="28"/>
                <w:szCs w:val="28"/>
              </w:rPr>
              <w:t>Referrer Details</w:t>
            </w:r>
          </w:p>
        </w:tc>
        <w:tc>
          <w:tcPr>
            <w:tcW w:w="5543" w:type="dxa"/>
          </w:tcPr>
          <w:p w14:paraId="62600343" w14:textId="77777777" w:rsidR="003E400E" w:rsidRDefault="003E400E" w:rsidP="003E400E">
            <w:pPr>
              <w:tabs>
                <w:tab w:val="left" w:pos="6159"/>
              </w:tabs>
              <w:ind w:right="-1867"/>
              <w:rPr>
                <w:b/>
                <w:bCs/>
                <w:sz w:val="24"/>
                <w:szCs w:val="24"/>
              </w:rPr>
            </w:pPr>
          </w:p>
        </w:tc>
      </w:tr>
      <w:tr w:rsidR="003E400E" w14:paraId="16499EEE" w14:textId="77777777" w:rsidTr="00027702">
        <w:tc>
          <w:tcPr>
            <w:tcW w:w="5368" w:type="dxa"/>
          </w:tcPr>
          <w:p w14:paraId="39033546" w14:textId="6AA38622" w:rsidR="003E400E" w:rsidRDefault="003E400E" w:rsidP="003E400E">
            <w:pPr>
              <w:tabs>
                <w:tab w:val="left" w:pos="4845"/>
              </w:tabs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371112031"/>
                <w:placeholder>
                  <w:docPart w:val="992AF4ED1C764F74BCB7408C748F9F04"/>
                </w:placeholder>
                <w:showingPlcHdr/>
                <w:text/>
              </w:sdtPr>
              <w:sdtContent>
                <w:r w:rsidRPr="007274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543" w:type="dxa"/>
          </w:tcPr>
          <w:p w14:paraId="4B1F9951" w14:textId="5C58593B" w:rsidR="003E400E" w:rsidRDefault="003E400E" w:rsidP="003E400E">
            <w:pPr>
              <w:tabs>
                <w:tab w:val="left" w:pos="4845"/>
              </w:tabs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Provider Number: </w:t>
            </w:r>
            <w:sdt>
              <w:sdtPr>
                <w:rPr>
                  <w:b/>
                  <w:bCs/>
                  <w:sz w:val="24"/>
                  <w:szCs w:val="24"/>
                </w:rPr>
                <w:id w:val="-1780939176"/>
                <w:placeholder>
                  <w:docPart w:val="9C90159BA63A4088B7AD9D227E78768F"/>
                </w:placeholder>
                <w:showingPlcHdr/>
                <w:text/>
              </w:sdtPr>
              <w:sdtContent>
                <w:r w:rsidRPr="007274A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E400E" w14:paraId="2B4F2933" w14:textId="77777777" w:rsidTr="00027702">
        <w:trPr>
          <w:trHeight w:val="860"/>
        </w:trPr>
        <w:tc>
          <w:tcPr>
            <w:tcW w:w="5368" w:type="dxa"/>
          </w:tcPr>
          <w:p w14:paraId="2162D685" w14:textId="369937DB" w:rsidR="003E400E" w:rsidRDefault="003E400E" w:rsidP="003E400E">
            <w:pPr>
              <w:tabs>
                <w:tab w:val="left" w:pos="4845"/>
              </w:tabs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5543" w:type="dxa"/>
          </w:tcPr>
          <w:p w14:paraId="67CC7FC9" w14:textId="3E055240" w:rsidR="003E400E" w:rsidRDefault="003E400E" w:rsidP="003E400E">
            <w:pPr>
              <w:tabs>
                <w:tab w:val="left" w:pos="4845"/>
              </w:tabs>
              <w:ind w:right="-89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Date: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205758871"/>
                <w:lock w:val="sdtContentLocked"/>
                <w:placeholder>
                  <w:docPart w:val="F973A801FF69477B8D340DA2847A4E4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Pr="007274AE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E400E" w14:paraId="0DE06AFE" w14:textId="77777777" w:rsidTr="00027702">
        <w:tc>
          <w:tcPr>
            <w:tcW w:w="5368" w:type="dxa"/>
          </w:tcPr>
          <w:p w14:paraId="16EC4194" w14:textId="24ED2814" w:rsidR="003E400E" w:rsidRPr="0005491F" w:rsidRDefault="003E400E" w:rsidP="003E400E">
            <w:pPr>
              <w:widowControl w:val="0"/>
              <w:autoSpaceDE w:val="0"/>
              <w:autoSpaceDN w:val="0"/>
              <w:spacing w:before="151"/>
              <w:ind w:left="176"/>
              <w:rPr>
                <w:rFonts w:ascii="Arial" w:eastAsia="Arial" w:hAnsi="Arial" w:cs="Arial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 w:rsidRPr="003E400E">
              <w:rPr>
                <w:rFonts w:ascii="Arial" w:eastAsia="Arial" w:hAnsi="Arial" w:cs="Arial"/>
                <w:b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Dr</w:t>
            </w:r>
            <w:r w:rsidRPr="003E400E">
              <w:rPr>
                <w:rFonts w:ascii="Arial" w:eastAsia="Arial" w:hAnsi="Arial" w:cs="Arial"/>
                <w:b/>
                <w:color w:val="424242"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E400E">
              <w:rPr>
                <w:rFonts w:ascii="Arial" w:eastAsia="Arial" w:hAnsi="Arial" w:cs="Arial"/>
                <w:b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Pankaj</w:t>
            </w:r>
            <w:r w:rsidRPr="003E400E">
              <w:rPr>
                <w:rFonts w:ascii="Arial" w:eastAsia="Arial" w:hAnsi="Arial" w:cs="Arial"/>
                <w:b/>
                <w:color w:val="424242"/>
                <w:spacing w:val="-2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E400E">
              <w:rPr>
                <w:rFonts w:ascii="Arial" w:eastAsia="Arial" w:hAnsi="Arial" w:cs="Arial"/>
                <w:b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Jha</w:t>
            </w:r>
            <w:r w:rsidRPr="003E400E">
              <w:rPr>
                <w:rFonts w:ascii="Arial" w:eastAsia="Arial" w:hAnsi="Arial" w:cs="Arial"/>
                <w:b/>
                <w:color w:val="424242"/>
                <w:spacing w:val="-1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E400E">
              <w:rPr>
                <w:rFonts w:ascii="Arial" w:eastAsia="Arial" w:hAnsi="Arial" w:cs="Arial"/>
                <w:i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MBBS</w:t>
            </w:r>
            <w:r w:rsidRPr="003E400E">
              <w:rPr>
                <w:rFonts w:ascii="Arial" w:eastAsia="Arial" w:hAnsi="Arial" w:cs="Arial"/>
                <w:i/>
                <w:color w:val="424242"/>
                <w:spacing w:val="-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E400E">
              <w:rPr>
                <w:rFonts w:ascii="Arial" w:eastAsia="Arial" w:hAnsi="Arial" w:cs="Arial"/>
                <w:i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MSc</w:t>
            </w:r>
            <w:r w:rsidRPr="003E400E">
              <w:rPr>
                <w:rFonts w:ascii="Arial" w:eastAsia="Arial" w:hAnsi="Arial" w:cs="Arial"/>
                <w:i/>
                <w:color w:val="424242"/>
                <w:spacing w:val="-5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3E400E">
              <w:rPr>
                <w:rFonts w:ascii="Arial" w:eastAsia="Arial" w:hAnsi="Arial" w:cs="Arial"/>
                <w:i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FRCSEd</w:t>
            </w:r>
            <w:proofErr w:type="spellEnd"/>
            <w:r w:rsidRPr="003E400E">
              <w:rPr>
                <w:rFonts w:ascii="Arial" w:eastAsia="Arial" w:hAnsi="Arial" w:cs="Arial"/>
                <w:i/>
                <w:color w:val="424242"/>
                <w:spacing w:val="8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3E400E">
              <w:rPr>
                <w:rFonts w:ascii="Arial" w:eastAsia="Arial" w:hAnsi="Arial" w:cs="Arial"/>
                <w:i/>
                <w:color w:val="424242"/>
                <w:spacing w:val="-6"/>
                <w:kern w:val="0"/>
                <w:sz w:val="24"/>
                <w:szCs w:val="24"/>
                <w:lang w:val="en-US"/>
                <w14:ligatures w14:val="none"/>
              </w:rPr>
              <w:t>FRACS</w:t>
            </w:r>
          </w:p>
        </w:tc>
        <w:tc>
          <w:tcPr>
            <w:tcW w:w="5543" w:type="dxa"/>
            <w:vAlign w:val="center"/>
          </w:tcPr>
          <w:p w14:paraId="009C7927" w14:textId="24273617" w:rsidR="003E400E" w:rsidRPr="0005491F" w:rsidRDefault="0005491F" w:rsidP="0005491F">
            <w:pPr>
              <w:tabs>
                <w:tab w:val="left" w:pos="5289"/>
              </w:tabs>
              <w:ind w:right="38"/>
              <w:jc w:val="right"/>
              <w:rPr>
                <w:rFonts w:cstheme="minorHAnsi"/>
                <w:b/>
                <w:bCs/>
                <w:sz w:val="24"/>
                <w:szCs w:val="32"/>
              </w:rPr>
            </w:pP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>The</w:t>
            </w:r>
            <w:r w:rsidRPr="0005491F">
              <w:rPr>
                <w:rFonts w:eastAsia="Arial" w:cstheme="minorHAnsi"/>
                <w:color w:val="424242"/>
                <w:spacing w:val="-5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>Doppler</w:t>
            </w:r>
            <w:r w:rsidRPr="0005491F">
              <w:rPr>
                <w:rFonts w:eastAsia="Arial" w:cstheme="minorHAnsi"/>
                <w:color w:val="424242"/>
                <w:spacing w:val="-1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Centre </w:t>
            </w:r>
          </w:p>
        </w:tc>
      </w:tr>
      <w:tr w:rsidR="003E400E" w14:paraId="0CA2586A" w14:textId="77777777" w:rsidTr="00027702">
        <w:tc>
          <w:tcPr>
            <w:tcW w:w="5368" w:type="dxa"/>
          </w:tcPr>
          <w:p w14:paraId="757550FD" w14:textId="0DC01CC5" w:rsidR="003E400E" w:rsidRPr="0005491F" w:rsidRDefault="003E400E" w:rsidP="003E400E">
            <w:pPr>
              <w:tabs>
                <w:tab w:val="left" w:pos="1930"/>
              </w:tabs>
              <w:spacing w:before="85"/>
              <w:ind w:left="179"/>
              <w:rPr>
                <w:sz w:val="24"/>
                <w:szCs w:val="24"/>
              </w:rPr>
            </w:pPr>
            <w:r w:rsidRPr="0005491F">
              <w:rPr>
                <w:b/>
                <w:color w:val="E8795E"/>
                <w:w w:val="105"/>
                <w:sz w:val="24"/>
                <w:szCs w:val="24"/>
              </w:rPr>
              <w:t>P:</w:t>
            </w:r>
            <w:r w:rsidRPr="0005491F">
              <w:rPr>
                <w:b/>
                <w:color w:val="E8795E"/>
                <w:spacing w:val="-12"/>
                <w:w w:val="105"/>
                <w:sz w:val="24"/>
                <w:szCs w:val="24"/>
              </w:rPr>
              <w:t xml:space="preserve"> </w:t>
            </w:r>
            <w:r w:rsidRPr="0005491F">
              <w:rPr>
                <w:color w:val="424242"/>
                <w:w w:val="105"/>
                <w:sz w:val="24"/>
                <w:szCs w:val="24"/>
              </w:rPr>
              <w:t>(07)</w:t>
            </w:r>
            <w:r w:rsidRPr="0005491F">
              <w:rPr>
                <w:color w:val="424242"/>
                <w:spacing w:val="2"/>
                <w:w w:val="105"/>
                <w:sz w:val="24"/>
                <w:szCs w:val="24"/>
              </w:rPr>
              <w:t xml:space="preserve"> </w:t>
            </w:r>
            <w:r w:rsidRPr="0005491F">
              <w:rPr>
                <w:color w:val="424242"/>
                <w:w w:val="105"/>
                <w:sz w:val="24"/>
                <w:szCs w:val="24"/>
              </w:rPr>
              <w:t>5208</w:t>
            </w:r>
            <w:r w:rsidRPr="0005491F">
              <w:rPr>
                <w:color w:val="424242"/>
                <w:spacing w:val="1"/>
                <w:w w:val="105"/>
                <w:sz w:val="24"/>
                <w:szCs w:val="24"/>
              </w:rPr>
              <w:t xml:space="preserve"> </w:t>
            </w:r>
            <w:r w:rsidRPr="0005491F">
              <w:rPr>
                <w:color w:val="424242"/>
                <w:spacing w:val="-4"/>
                <w:w w:val="105"/>
                <w:sz w:val="24"/>
                <w:szCs w:val="24"/>
              </w:rPr>
              <w:t>9184</w:t>
            </w:r>
            <w:r w:rsidRPr="0005491F">
              <w:rPr>
                <w:color w:val="424242"/>
                <w:sz w:val="24"/>
                <w:szCs w:val="24"/>
              </w:rPr>
              <w:tab/>
            </w:r>
            <w:r w:rsidRPr="0005491F">
              <w:rPr>
                <w:b/>
                <w:color w:val="E8795E"/>
                <w:w w:val="105"/>
                <w:sz w:val="24"/>
                <w:szCs w:val="24"/>
              </w:rPr>
              <w:t>F:</w:t>
            </w:r>
            <w:r w:rsidRPr="0005491F">
              <w:rPr>
                <w:b/>
                <w:color w:val="E8795E"/>
                <w:spacing w:val="-13"/>
                <w:w w:val="105"/>
                <w:sz w:val="24"/>
                <w:szCs w:val="24"/>
              </w:rPr>
              <w:t xml:space="preserve"> </w:t>
            </w:r>
            <w:r w:rsidRPr="0005491F">
              <w:rPr>
                <w:color w:val="424242"/>
                <w:w w:val="105"/>
                <w:sz w:val="24"/>
                <w:szCs w:val="24"/>
              </w:rPr>
              <w:t>(07)</w:t>
            </w:r>
            <w:r w:rsidRPr="0005491F">
              <w:rPr>
                <w:color w:val="424242"/>
                <w:spacing w:val="3"/>
                <w:w w:val="105"/>
                <w:sz w:val="24"/>
                <w:szCs w:val="24"/>
              </w:rPr>
              <w:t xml:space="preserve"> </w:t>
            </w:r>
            <w:r w:rsidRPr="0005491F">
              <w:rPr>
                <w:color w:val="424242"/>
                <w:w w:val="105"/>
                <w:sz w:val="24"/>
                <w:szCs w:val="24"/>
              </w:rPr>
              <w:t>5448</w:t>
            </w:r>
            <w:r w:rsidRPr="0005491F">
              <w:rPr>
                <w:color w:val="424242"/>
                <w:spacing w:val="-2"/>
                <w:w w:val="105"/>
                <w:sz w:val="24"/>
                <w:szCs w:val="24"/>
              </w:rPr>
              <w:t xml:space="preserve"> </w:t>
            </w:r>
            <w:r w:rsidRPr="0005491F">
              <w:rPr>
                <w:color w:val="424242"/>
                <w:spacing w:val="-4"/>
                <w:w w:val="105"/>
                <w:sz w:val="24"/>
                <w:szCs w:val="24"/>
              </w:rPr>
              <w:t>6445</w:t>
            </w:r>
          </w:p>
        </w:tc>
        <w:tc>
          <w:tcPr>
            <w:tcW w:w="5543" w:type="dxa"/>
            <w:vAlign w:val="center"/>
          </w:tcPr>
          <w:p w14:paraId="30B0E087" w14:textId="2F574645" w:rsidR="003E400E" w:rsidRPr="0005491F" w:rsidRDefault="0005491F" w:rsidP="0005491F">
            <w:pPr>
              <w:tabs>
                <w:tab w:val="left" w:pos="4845"/>
              </w:tabs>
              <w:jc w:val="right"/>
              <w:rPr>
                <w:rFonts w:cstheme="minorHAnsi"/>
                <w:b/>
                <w:bCs/>
                <w:sz w:val="24"/>
                <w:szCs w:val="32"/>
              </w:rPr>
            </w:pPr>
            <w:r w:rsidRPr="0005491F">
              <w:rPr>
                <w:rFonts w:eastAsia="Arial" w:cstheme="minorHAnsi"/>
                <w:color w:val="424242"/>
                <w:spacing w:val="-2"/>
                <w:w w:val="110"/>
                <w:kern w:val="0"/>
                <w:sz w:val="24"/>
                <w:szCs w:val="32"/>
                <w:lang w:val="en-US"/>
                <w14:ligatures w14:val="none"/>
              </w:rPr>
              <w:t>Sunshine</w:t>
            </w:r>
            <w:r w:rsidRPr="0005491F">
              <w:rPr>
                <w:rFonts w:eastAsia="Arial" w:cstheme="minorHAnsi"/>
                <w:color w:val="424242"/>
                <w:spacing w:val="4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spacing w:val="-2"/>
                <w:w w:val="110"/>
                <w:kern w:val="0"/>
                <w:sz w:val="24"/>
                <w:szCs w:val="32"/>
                <w:lang w:val="en-US"/>
                <w14:ligatures w14:val="none"/>
              </w:rPr>
              <w:t>Specialist</w:t>
            </w:r>
            <w:r w:rsidRPr="0005491F">
              <w:rPr>
                <w:rFonts w:eastAsia="Arial" w:cstheme="minorHAnsi"/>
                <w:color w:val="424242"/>
                <w:spacing w:val="5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spacing w:val="-2"/>
                <w:w w:val="110"/>
                <w:kern w:val="0"/>
                <w:sz w:val="24"/>
                <w:szCs w:val="32"/>
                <w:lang w:val="en-US"/>
                <w14:ligatures w14:val="none"/>
              </w:rPr>
              <w:t>Suites</w:t>
            </w:r>
          </w:p>
        </w:tc>
      </w:tr>
      <w:tr w:rsidR="003E400E" w14:paraId="09A906F7" w14:textId="77777777" w:rsidTr="00027702">
        <w:tc>
          <w:tcPr>
            <w:tcW w:w="5368" w:type="dxa"/>
          </w:tcPr>
          <w:p w14:paraId="4B2684EB" w14:textId="71BB625D" w:rsidR="003E400E" w:rsidRPr="0005491F" w:rsidRDefault="003E400E" w:rsidP="003E400E">
            <w:pPr>
              <w:spacing w:before="9"/>
              <w:ind w:left="179"/>
              <w:rPr>
                <w:sz w:val="24"/>
                <w:szCs w:val="24"/>
              </w:rPr>
            </w:pPr>
            <w:r w:rsidRPr="0005491F">
              <w:rPr>
                <w:b/>
                <w:color w:val="E8795E"/>
                <w:spacing w:val="-6"/>
                <w:sz w:val="24"/>
                <w:szCs w:val="24"/>
              </w:rPr>
              <w:t>E:</w:t>
            </w:r>
            <w:r w:rsidRPr="0005491F">
              <w:rPr>
                <w:b/>
                <w:color w:val="E8795E"/>
                <w:spacing w:val="49"/>
                <w:sz w:val="24"/>
                <w:szCs w:val="24"/>
              </w:rPr>
              <w:t xml:space="preserve">  </w:t>
            </w:r>
            <w:hyperlink r:id="rId6">
              <w:r w:rsidRPr="0005491F">
                <w:rPr>
                  <w:color w:val="424242"/>
                  <w:spacing w:val="-2"/>
                  <w:sz w:val="24"/>
                  <w:szCs w:val="24"/>
                </w:rPr>
                <w:t>hello@dopplercentre.com.au</w:t>
              </w:r>
            </w:hyperlink>
          </w:p>
        </w:tc>
        <w:tc>
          <w:tcPr>
            <w:tcW w:w="5543" w:type="dxa"/>
            <w:vAlign w:val="center"/>
          </w:tcPr>
          <w:p w14:paraId="1FC5FDDF" w14:textId="554967D4" w:rsidR="003E400E" w:rsidRPr="0005491F" w:rsidRDefault="0005491F" w:rsidP="0005491F">
            <w:pPr>
              <w:widowControl w:val="0"/>
              <w:autoSpaceDE w:val="0"/>
              <w:autoSpaceDN w:val="0"/>
              <w:spacing w:line="205" w:lineRule="exact"/>
              <w:ind w:right="38"/>
              <w:jc w:val="right"/>
              <w:rPr>
                <w:rFonts w:eastAsia="Arial" w:cstheme="minorHAnsi"/>
                <w:kern w:val="0"/>
                <w:sz w:val="24"/>
                <w:szCs w:val="32"/>
                <w:lang w:val="en-US"/>
                <w14:ligatures w14:val="none"/>
              </w:rPr>
            </w:pP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>12/5</w:t>
            </w:r>
            <w:r w:rsidRPr="0005491F">
              <w:rPr>
                <w:rFonts w:eastAsia="Arial" w:cstheme="minorHAnsi"/>
                <w:color w:val="424242"/>
                <w:spacing w:val="4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>Innovation</w:t>
            </w:r>
            <w:r w:rsidRPr="0005491F">
              <w:rPr>
                <w:rFonts w:eastAsia="Arial" w:cstheme="minorHAnsi"/>
                <w:color w:val="424242"/>
                <w:spacing w:val="14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>Parkway,</w:t>
            </w:r>
            <w:r w:rsidRPr="0005491F">
              <w:rPr>
                <w:rFonts w:eastAsia="Arial" w:cstheme="minorHAnsi"/>
                <w:color w:val="424242"/>
                <w:spacing w:val="16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  <w:t>Birtinya,</w:t>
            </w:r>
            <w:r w:rsidRPr="0005491F">
              <w:rPr>
                <w:rFonts w:eastAsia="Arial" w:cstheme="minorHAnsi"/>
                <w:color w:val="424242"/>
                <w:spacing w:val="9"/>
                <w:w w:val="110"/>
                <w:kern w:val="0"/>
                <w:sz w:val="24"/>
                <w:szCs w:val="32"/>
                <w:lang w:val="en-US"/>
                <w14:ligatures w14:val="none"/>
              </w:rPr>
              <w:t xml:space="preserve"> </w:t>
            </w:r>
            <w:r w:rsidRPr="0005491F">
              <w:rPr>
                <w:rFonts w:eastAsia="Arial" w:cstheme="minorHAnsi"/>
                <w:color w:val="424242"/>
                <w:spacing w:val="-4"/>
                <w:w w:val="110"/>
                <w:kern w:val="0"/>
                <w:sz w:val="24"/>
                <w:szCs w:val="32"/>
                <w:lang w:val="en-US"/>
                <w14:ligatures w14:val="none"/>
              </w:rPr>
              <w:t>4575</w:t>
            </w:r>
          </w:p>
        </w:tc>
      </w:tr>
      <w:tr w:rsidR="0005491F" w14:paraId="1188E990" w14:textId="77777777" w:rsidTr="00027702">
        <w:tc>
          <w:tcPr>
            <w:tcW w:w="5368" w:type="dxa"/>
          </w:tcPr>
          <w:p w14:paraId="243D1E39" w14:textId="77777777" w:rsidR="0005491F" w:rsidRPr="0005491F" w:rsidRDefault="0005491F" w:rsidP="003E400E">
            <w:pPr>
              <w:spacing w:before="9"/>
              <w:ind w:left="179"/>
              <w:rPr>
                <w:b/>
                <w:color w:val="E8795E"/>
                <w:spacing w:val="-6"/>
                <w:sz w:val="24"/>
                <w:szCs w:val="24"/>
              </w:rPr>
            </w:pPr>
          </w:p>
        </w:tc>
        <w:tc>
          <w:tcPr>
            <w:tcW w:w="5543" w:type="dxa"/>
            <w:vAlign w:val="center"/>
          </w:tcPr>
          <w:p w14:paraId="6C60EBAC" w14:textId="5EB8DD70" w:rsidR="0005491F" w:rsidRPr="0005491F" w:rsidRDefault="0005491F" w:rsidP="0005491F">
            <w:pPr>
              <w:widowControl w:val="0"/>
              <w:autoSpaceDE w:val="0"/>
              <w:autoSpaceDN w:val="0"/>
              <w:ind w:right="38"/>
              <w:jc w:val="right"/>
              <w:rPr>
                <w:rFonts w:eastAsia="Arial" w:cstheme="minorHAnsi"/>
                <w:b/>
                <w:kern w:val="0"/>
                <w:sz w:val="24"/>
                <w:szCs w:val="32"/>
                <w:lang w:val="en-US"/>
                <w14:ligatures w14:val="none"/>
              </w:rPr>
            </w:pPr>
            <w:hyperlink r:id="rId7" w:history="1">
              <w:r w:rsidRPr="0005491F">
                <w:rPr>
                  <w:rStyle w:val="Hyperlink"/>
                  <w:rFonts w:eastAsia="Arial" w:cstheme="minorHAnsi"/>
                  <w:b/>
                  <w:spacing w:val="-2"/>
                  <w:kern w:val="0"/>
                  <w:sz w:val="24"/>
                  <w:szCs w:val="32"/>
                  <w:lang w:val="en-US"/>
                  <w14:ligatures w14:val="none"/>
                </w:rPr>
                <w:t>www.dopplercentre.com.au</w:t>
              </w:r>
            </w:hyperlink>
          </w:p>
          <w:p w14:paraId="57BD3AE3" w14:textId="77777777" w:rsidR="0005491F" w:rsidRPr="0005491F" w:rsidRDefault="0005491F" w:rsidP="0005491F">
            <w:pPr>
              <w:widowControl w:val="0"/>
              <w:autoSpaceDE w:val="0"/>
              <w:autoSpaceDN w:val="0"/>
              <w:spacing w:line="205" w:lineRule="exact"/>
              <w:ind w:right="304"/>
              <w:jc w:val="right"/>
              <w:rPr>
                <w:rFonts w:eastAsia="Arial" w:cstheme="minorHAnsi"/>
                <w:color w:val="424242"/>
                <w:w w:val="110"/>
                <w:kern w:val="0"/>
                <w:sz w:val="24"/>
                <w:szCs w:val="32"/>
                <w:lang w:val="en-US"/>
                <w14:ligatures w14:val="none"/>
              </w:rPr>
            </w:pPr>
          </w:p>
        </w:tc>
      </w:tr>
      <w:tr w:rsidR="0005491F" w14:paraId="42746FE2" w14:textId="77777777" w:rsidTr="00027702">
        <w:tc>
          <w:tcPr>
            <w:tcW w:w="5368" w:type="dxa"/>
          </w:tcPr>
          <w:p w14:paraId="6E5735D9" w14:textId="77777777" w:rsidR="0005491F" w:rsidRPr="0005491F" w:rsidRDefault="0005491F" w:rsidP="0005491F">
            <w:pPr>
              <w:widowControl w:val="0"/>
              <w:autoSpaceDE w:val="0"/>
              <w:autoSpaceDN w:val="0"/>
              <w:spacing w:before="80"/>
              <w:ind w:left="238"/>
              <w:rPr>
                <w:rFonts w:ascii="Arial" w:eastAsia="Arial" w:hAnsi="Arial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5491F">
              <w:rPr>
                <w:rFonts w:ascii="Arial" w:eastAsia="Arial" w:hAnsi="Arial" w:cs="Arial"/>
                <w:b/>
                <w:color w:val="424242"/>
                <w:kern w:val="0"/>
                <w:sz w:val="24"/>
                <w:szCs w:val="24"/>
                <w:lang w:val="en-US"/>
                <w14:ligatures w14:val="none"/>
              </w:rPr>
              <w:t>FREE</w:t>
            </w:r>
            <w:r w:rsidRPr="0005491F">
              <w:rPr>
                <w:rFonts w:ascii="Arial" w:eastAsia="Arial" w:hAnsi="Arial" w:cs="Arial"/>
                <w:b/>
                <w:color w:val="424242"/>
                <w:spacing w:val="1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5491F">
              <w:rPr>
                <w:rFonts w:ascii="Arial" w:eastAsia="Arial" w:hAnsi="Arial" w:cs="Arial"/>
                <w:b/>
                <w:color w:val="424242"/>
                <w:kern w:val="0"/>
                <w:sz w:val="24"/>
                <w:szCs w:val="24"/>
                <w:lang w:val="en-US"/>
                <w14:ligatures w14:val="none"/>
              </w:rPr>
              <w:t>ONSITE</w:t>
            </w:r>
            <w:r w:rsidRPr="0005491F">
              <w:rPr>
                <w:rFonts w:ascii="Arial" w:eastAsia="Arial" w:hAnsi="Arial" w:cs="Arial"/>
                <w:b/>
                <w:color w:val="424242"/>
                <w:spacing w:val="1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5491F">
              <w:rPr>
                <w:rFonts w:ascii="Arial" w:eastAsia="Arial" w:hAnsi="Arial" w:cs="Arial"/>
                <w:b/>
                <w:color w:val="424242"/>
                <w:kern w:val="0"/>
                <w:sz w:val="24"/>
                <w:szCs w:val="24"/>
                <w:lang w:val="en-US"/>
                <w14:ligatures w14:val="none"/>
              </w:rPr>
              <w:t>PARKING.</w:t>
            </w:r>
            <w:r w:rsidRPr="0005491F">
              <w:rPr>
                <w:rFonts w:ascii="Arial" w:eastAsia="Arial" w:hAnsi="Arial" w:cs="Arial"/>
                <w:b/>
                <w:color w:val="424242"/>
                <w:spacing w:val="1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5491F">
              <w:rPr>
                <w:rFonts w:ascii="Arial" w:eastAsia="Arial" w:hAnsi="Arial" w:cs="Arial"/>
                <w:b/>
                <w:color w:val="424242"/>
                <w:kern w:val="0"/>
                <w:sz w:val="24"/>
                <w:szCs w:val="24"/>
                <w:lang w:val="en-US"/>
                <w14:ligatures w14:val="none"/>
              </w:rPr>
              <w:t>BULK</w:t>
            </w:r>
            <w:r w:rsidRPr="0005491F">
              <w:rPr>
                <w:rFonts w:ascii="Arial" w:eastAsia="Arial" w:hAnsi="Arial" w:cs="Arial"/>
                <w:b/>
                <w:color w:val="424242"/>
                <w:spacing w:val="4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5491F">
              <w:rPr>
                <w:rFonts w:ascii="Arial" w:eastAsia="Arial" w:hAnsi="Arial" w:cs="Arial"/>
                <w:b/>
                <w:color w:val="424242"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>BILLED.</w:t>
            </w:r>
          </w:p>
          <w:p w14:paraId="3735C84A" w14:textId="77777777" w:rsidR="0005491F" w:rsidRPr="0005491F" w:rsidRDefault="0005491F" w:rsidP="003E400E">
            <w:pPr>
              <w:spacing w:before="9"/>
              <w:ind w:left="179"/>
              <w:rPr>
                <w:b/>
                <w:color w:val="E8795E"/>
                <w:spacing w:val="-6"/>
                <w:sz w:val="24"/>
                <w:szCs w:val="24"/>
              </w:rPr>
            </w:pPr>
          </w:p>
        </w:tc>
        <w:tc>
          <w:tcPr>
            <w:tcW w:w="5543" w:type="dxa"/>
          </w:tcPr>
          <w:p w14:paraId="668CC990" w14:textId="77777777" w:rsidR="0005491F" w:rsidRPr="0005491F" w:rsidRDefault="0005491F" w:rsidP="0005491F">
            <w:pPr>
              <w:widowControl w:val="0"/>
              <w:autoSpaceDE w:val="0"/>
              <w:autoSpaceDN w:val="0"/>
              <w:ind w:left="2291"/>
              <w:rPr>
                <w:rFonts w:ascii="Arial" w:eastAsia="Arial" w:hAnsi="Arial" w:cs="Arial"/>
                <w:i/>
                <w:kern w:val="0"/>
                <w:sz w:val="16"/>
                <w:lang w:val="en-US"/>
                <w14:ligatures w14:val="none"/>
              </w:rPr>
            </w:pPr>
            <w:r w:rsidRPr="0005491F">
              <w:rPr>
                <w:rFonts w:ascii="Arial" w:eastAsia="Arial" w:hAnsi="Arial" w:cs="Arial"/>
                <w:i/>
                <w:color w:val="E8795E"/>
                <w:kern w:val="0"/>
                <w:sz w:val="16"/>
                <w:lang w:val="en-US"/>
                <w14:ligatures w14:val="none"/>
              </w:rPr>
              <w:t>Please</w:t>
            </w:r>
            <w:r w:rsidRPr="0005491F">
              <w:rPr>
                <w:rFonts w:ascii="Arial" w:eastAsia="Arial" w:hAnsi="Arial" w:cs="Arial"/>
                <w:i/>
                <w:color w:val="E8795E"/>
                <w:spacing w:val="8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05491F">
              <w:rPr>
                <w:rFonts w:ascii="Arial" w:eastAsia="Arial" w:hAnsi="Arial" w:cs="Arial"/>
                <w:i/>
                <w:color w:val="E8795E"/>
                <w:kern w:val="0"/>
                <w:sz w:val="16"/>
                <w:lang w:val="en-US"/>
                <w14:ligatures w14:val="none"/>
              </w:rPr>
              <w:t>Turn</w:t>
            </w:r>
            <w:r w:rsidRPr="0005491F">
              <w:rPr>
                <w:rFonts w:ascii="Arial" w:eastAsia="Arial" w:hAnsi="Arial" w:cs="Arial"/>
                <w:i/>
                <w:color w:val="E8795E"/>
                <w:spacing w:val="6"/>
                <w:kern w:val="0"/>
                <w:sz w:val="16"/>
                <w:lang w:val="en-US"/>
                <w14:ligatures w14:val="none"/>
              </w:rPr>
              <w:t xml:space="preserve"> </w:t>
            </w:r>
            <w:r w:rsidRPr="0005491F">
              <w:rPr>
                <w:rFonts w:ascii="Arial" w:eastAsia="Arial" w:hAnsi="Arial" w:cs="Arial"/>
                <w:i/>
                <w:color w:val="E8795E"/>
                <w:spacing w:val="-4"/>
                <w:kern w:val="0"/>
                <w:sz w:val="16"/>
                <w:lang w:val="en-US"/>
                <w14:ligatures w14:val="none"/>
              </w:rPr>
              <w:t>Over</w:t>
            </w:r>
          </w:p>
          <w:p w14:paraId="25517EA6" w14:textId="77777777" w:rsidR="0005491F" w:rsidRPr="0005491F" w:rsidRDefault="0005491F" w:rsidP="0005491F">
            <w:pPr>
              <w:widowControl w:val="0"/>
              <w:autoSpaceDE w:val="0"/>
              <w:autoSpaceDN w:val="0"/>
              <w:ind w:right="293"/>
              <w:jc w:val="right"/>
              <w:rPr>
                <w:rFonts w:ascii="Arial" w:eastAsia="Arial" w:hAnsi="Arial" w:cs="Arial"/>
                <w:kern w:val="0"/>
                <w:lang w:val="en-US"/>
                <w14:ligatures w14:val="none"/>
              </w:rPr>
            </w:pPr>
          </w:p>
        </w:tc>
      </w:tr>
    </w:tbl>
    <w:p w14:paraId="5E058020" w14:textId="496594C4" w:rsidR="0005491F" w:rsidRDefault="0005491F" w:rsidP="0005491F">
      <w:pPr>
        <w:pStyle w:val="Heading1"/>
        <w:spacing w:before="80"/>
        <w:ind w:left="3223" w:right="-613"/>
        <w:rPr>
          <w:rFonts w:ascii="Arial Black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371984B9" wp14:editId="59090283">
            <wp:simplePos x="0" y="0"/>
            <wp:positionH relativeFrom="page">
              <wp:posOffset>224163</wp:posOffset>
            </wp:positionH>
            <wp:positionV relativeFrom="paragraph">
              <wp:posOffset>42909</wp:posOffset>
            </wp:positionV>
            <wp:extent cx="1717685" cy="62638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85" cy="626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TDC_Referral_Pad_A5_basic.pdf"/>
      <w:bookmarkEnd w:id="0"/>
      <w:r>
        <w:rPr>
          <w:rFonts w:ascii="Arial Black"/>
          <w:color w:val="404040"/>
          <w:w w:val="90"/>
        </w:rPr>
        <w:t>Free</w:t>
      </w:r>
      <w:r>
        <w:rPr>
          <w:rFonts w:ascii="Arial Black"/>
          <w:color w:val="404040"/>
          <w:spacing w:val="-5"/>
          <w:w w:val="90"/>
        </w:rPr>
        <w:t xml:space="preserve"> </w:t>
      </w:r>
      <w:r>
        <w:rPr>
          <w:rFonts w:ascii="Arial Black"/>
          <w:color w:val="404040"/>
          <w:w w:val="90"/>
        </w:rPr>
        <w:t>Onsite</w:t>
      </w:r>
      <w:r>
        <w:rPr>
          <w:rFonts w:ascii="Arial Black"/>
          <w:color w:val="404040"/>
          <w:spacing w:val="-4"/>
          <w:w w:val="90"/>
        </w:rPr>
        <w:t xml:space="preserve"> </w:t>
      </w:r>
      <w:r>
        <w:rPr>
          <w:rFonts w:ascii="Arial Black"/>
          <w:color w:val="404040"/>
          <w:w w:val="90"/>
        </w:rPr>
        <w:t>Parking.</w:t>
      </w:r>
      <w:r>
        <w:rPr>
          <w:rFonts w:ascii="Arial Black"/>
          <w:color w:val="404040"/>
          <w:spacing w:val="-4"/>
          <w:w w:val="90"/>
        </w:rPr>
        <w:t xml:space="preserve"> </w:t>
      </w:r>
      <w:r>
        <w:rPr>
          <w:rFonts w:ascii="Arial Black"/>
          <w:color w:val="404040"/>
          <w:w w:val="90"/>
        </w:rPr>
        <w:t>Bulk</w:t>
      </w:r>
      <w:r>
        <w:rPr>
          <w:rFonts w:ascii="Arial Black"/>
          <w:color w:val="404040"/>
          <w:spacing w:val="-5"/>
          <w:w w:val="90"/>
        </w:rPr>
        <w:t xml:space="preserve"> </w:t>
      </w:r>
      <w:r>
        <w:rPr>
          <w:rFonts w:ascii="Arial Black"/>
          <w:color w:val="404040"/>
          <w:spacing w:val="-2"/>
          <w:w w:val="90"/>
        </w:rPr>
        <w:t>Billed.</w:t>
      </w:r>
    </w:p>
    <w:p w14:paraId="1F00C59C" w14:textId="77777777" w:rsidR="0005491F" w:rsidRDefault="0005491F" w:rsidP="0005491F">
      <w:pPr>
        <w:pStyle w:val="BodyText"/>
        <w:spacing w:before="93"/>
        <w:ind w:left="3223" w:right="458"/>
        <w:rPr>
          <w:rFonts w:ascii="Tahoma"/>
          <w:color w:val="404040"/>
          <w:w w:val="105"/>
          <w:sz w:val="24"/>
          <w:szCs w:val="24"/>
        </w:rPr>
      </w:pPr>
      <w:r w:rsidRPr="0005491F">
        <w:rPr>
          <w:rFonts w:ascii="Tahoma"/>
          <w:color w:val="404040"/>
          <w:w w:val="105"/>
          <w:sz w:val="24"/>
          <w:szCs w:val="24"/>
        </w:rPr>
        <w:t>Sunshine</w:t>
      </w:r>
      <w:r w:rsidRPr="0005491F">
        <w:rPr>
          <w:rFonts w:ascii="Tahoma"/>
          <w:color w:val="404040"/>
          <w:spacing w:val="-15"/>
          <w:w w:val="105"/>
          <w:sz w:val="24"/>
          <w:szCs w:val="24"/>
        </w:rPr>
        <w:t xml:space="preserve"> </w:t>
      </w:r>
      <w:r w:rsidRPr="0005491F">
        <w:rPr>
          <w:rFonts w:ascii="Tahoma"/>
          <w:color w:val="404040"/>
          <w:w w:val="105"/>
          <w:sz w:val="24"/>
          <w:szCs w:val="24"/>
        </w:rPr>
        <w:t>Specialist</w:t>
      </w:r>
      <w:r w:rsidRPr="0005491F">
        <w:rPr>
          <w:rFonts w:ascii="Tahoma"/>
          <w:color w:val="404040"/>
          <w:spacing w:val="-15"/>
          <w:w w:val="105"/>
          <w:sz w:val="24"/>
          <w:szCs w:val="24"/>
        </w:rPr>
        <w:t xml:space="preserve"> </w:t>
      </w:r>
      <w:r w:rsidRPr="0005491F">
        <w:rPr>
          <w:rFonts w:ascii="Tahoma"/>
          <w:color w:val="404040"/>
          <w:w w:val="105"/>
          <w:sz w:val="24"/>
          <w:szCs w:val="24"/>
        </w:rPr>
        <w:t>Suites,</w:t>
      </w:r>
      <w:r w:rsidRPr="0005491F">
        <w:rPr>
          <w:rFonts w:ascii="Tahoma"/>
          <w:color w:val="404040"/>
          <w:spacing w:val="-15"/>
          <w:w w:val="105"/>
          <w:sz w:val="24"/>
          <w:szCs w:val="24"/>
        </w:rPr>
        <w:t xml:space="preserve"> </w:t>
      </w:r>
      <w:r w:rsidRPr="0005491F">
        <w:rPr>
          <w:rFonts w:ascii="Tahoma"/>
          <w:color w:val="404040"/>
          <w:w w:val="105"/>
          <w:sz w:val="24"/>
          <w:szCs w:val="24"/>
        </w:rPr>
        <w:t>Office</w:t>
      </w:r>
      <w:r w:rsidRPr="0005491F">
        <w:rPr>
          <w:rFonts w:ascii="Tahoma"/>
          <w:color w:val="404040"/>
          <w:spacing w:val="-15"/>
          <w:w w:val="105"/>
          <w:sz w:val="24"/>
          <w:szCs w:val="24"/>
        </w:rPr>
        <w:t xml:space="preserve"> </w:t>
      </w:r>
      <w:r w:rsidRPr="0005491F">
        <w:rPr>
          <w:rFonts w:ascii="Tahoma"/>
          <w:color w:val="404040"/>
          <w:w w:val="105"/>
          <w:sz w:val="24"/>
          <w:szCs w:val="24"/>
        </w:rPr>
        <w:t>12,</w:t>
      </w:r>
      <w:r w:rsidRPr="0005491F">
        <w:rPr>
          <w:rFonts w:ascii="Tahoma"/>
          <w:color w:val="404040"/>
          <w:spacing w:val="-15"/>
          <w:w w:val="105"/>
          <w:sz w:val="24"/>
          <w:szCs w:val="24"/>
        </w:rPr>
        <w:t xml:space="preserve"> </w:t>
      </w:r>
      <w:r w:rsidRPr="0005491F">
        <w:rPr>
          <w:rFonts w:ascii="Tahoma"/>
          <w:color w:val="404040"/>
          <w:w w:val="105"/>
          <w:sz w:val="24"/>
          <w:szCs w:val="24"/>
        </w:rPr>
        <w:t>Level</w:t>
      </w:r>
      <w:r w:rsidRPr="0005491F">
        <w:rPr>
          <w:rFonts w:ascii="Tahoma"/>
          <w:color w:val="404040"/>
          <w:spacing w:val="-15"/>
          <w:w w:val="105"/>
          <w:sz w:val="24"/>
          <w:szCs w:val="24"/>
        </w:rPr>
        <w:t xml:space="preserve"> </w:t>
      </w:r>
      <w:r w:rsidRPr="0005491F">
        <w:rPr>
          <w:rFonts w:ascii="Tahoma"/>
          <w:color w:val="404040"/>
          <w:w w:val="105"/>
          <w:sz w:val="24"/>
          <w:szCs w:val="24"/>
        </w:rPr>
        <w:t xml:space="preserve">1 </w:t>
      </w:r>
    </w:p>
    <w:p w14:paraId="67835219" w14:textId="0E133E0C" w:rsidR="003E400E" w:rsidRPr="003E400E" w:rsidRDefault="0005491F" w:rsidP="00265B35">
      <w:pPr>
        <w:pStyle w:val="BodyText"/>
        <w:spacing w:before="93"/>
        <w:ind w:left="3223" w:right="458"/>
        <w:rPr>
          <w:b/>
          <w:bCs/>
          <w:sz w:val="24"/>
          <w:szCs w:val="24"/>
        </w:rPr>
      </w:pPr>
      <w:r w:rsidRPr="0005491F">
        <w:rPr>
          <w:rFonts w:ascii="Tahoma"/>
          <w:color w:val="404040"/>
          <w:w w:val="105"/>
          <w:sz w:val="24"/>
          <w:szCs w:val="24"/>
        </w:rPr>
        <w:t>5 Innovation Parkway, Birtinya, QLD. 4575</w:t>
      </w:r>
    </w:p>
    <w:sectPr w:rsidR="003E400E" w:rsidRPr="003E400E" w:rsidSect="0005491F">
      <w:headerReference w:type="default" r:id="rId9"/>
      <w:pgSz w:w="11906" w:h="16838"/>
      <w:pgMar w:top="2127" w:right="1440" w:bottom="284" w:left="1440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F3AC9" w14:textId="77777777" w:rsidR="00801BD7" w:rsidRDefault="00801BD7" w:rsidP="002B0DA0">
      <w:pPr>
        <w:spacing w:after="0" w:line="240" w:lineRule="auto"/>
      </w:pPr>
      <w:r>
        <w:separator/>
      </w:r>
    </w:p>
  </w:endnote>
  <w:endnote w:type="continuationSeparator" w:id="0">
    <w:p w14:paraId="791F6CD5" w14:textId="77777777" w:rsidR="00801BD7" w:rsidRDefault="00801BD7" w:rsidP="002B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2E573" w14:textId="77777777" w:rsidR="00801BD7" w:rsidRDefault="00801BD7" w:rsidP="002B0DA0">
      <w:pPr>
        <w:spacing w:after="0" w:line="240" w:lineRule="auto"/>
      </w:pPr>
      <w:r>
        <w:separator/>
      </w:r>
    </w:p>
  </w:footnote>
  <w:footnote w:type="continuationSeparator" w:id="0">
    <w:p w14:paraId="3F00B71A" w14:textId="77777777" w:rsidR="00801BD7" w:rsidRDefault="00801BD7" w:rsidP="002B0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73B8" w14:textId="48D171DA" w:rsidR="002B0DA0" w:rsidRDefault="002B0DA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7EDD3E2" wp14:editId="58B84B1E">
          <wp:simplePos x="0" y="0"/>
          <wp:positionH relativeFrom="column">
            <wp:posOffset>-3267075</wp:posOffset>
          </wp:positionH>
          <wp:positionV relativeFrom="paragraph">
            <wp:posOffset>-945515</wp:posOffset>
          </wp:positionV>
          <wp:extent cx="12087225" cy="1371600"/>
          <wp:effectExtent l="0" t="0" r="9525" b="0"/>
          <wp:wrapNone/>
          <wp:docPr id="513264759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87225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A0"/>
    <w:rsid w:val="00027702"/>
    <w:rsid w:val="0005491F"/>
    <w:rsid w:val="00184381"/>
    <w:rsid w:val="00265B35"/>
    <w:rsid w:val="002B0DA0"/>
    <w:rsid w:val="003E400E"/>
    <w:rsid w:val="005B2C16"/>
    <w:rsid w:val="006C1E1D"/>
    <w:rsid w:val="006E1868"/>
    <w:rsid w:val="00801BD7"/>
    <w:rsid w:val="00926DA2"/>
    <w:rsid w:val="0098499B"/>
    <w:rsid w:val="009A0A22"/>
    <w:rsid w:val="00C82498"/>
    <w:rsid w:val="00D4078C"/>
    <w:rsid w:val="00D831D7"/>
    <w:rsid w:val="00E15906"/>
    <w:rsid w:val="00E76A53"/>
    <w:rsid w:val="00E80789"/>
    <w:rsid w:val="00F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6514AE"/>
  <w15:chartTrackingRefBased/>
  <w15:docId w15:val="{6638384B-B8EA-4110-8A34-1F988633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D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D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D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D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D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D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D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D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D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DA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DA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D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D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D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D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D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D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D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D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D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D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D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DA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0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DA0"/>
  </w:style>
  <w:style w:type="paragraph" w:styleId="Footer">
    <w:name w:val="footer"/>
    <w:basedOn w:val="Normal"/>
    <w:link w:val="FooterChar"/>
    <w:uiPriority w:val="99"/>
    <w:unhideWhenUsed/>
    <w:rsid w:val="002B0D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DA0"/>
  </w:style>
  <w:style w:type="character" w:styleId="PlaceholderText">
    <w:name w:val="Placeholder Text"/>
    <w:basedOn w:val="DefaultParagraphFont"/>
    <w:uiPriority w:val="99"/>
    <w:semiHidden/>
    <w:rsid w:val="002B0DA0"/>
    <w:rPr>
      <w:color w:val="666666"/>
    </w:rPr>
  </w:style>
  <w:style w:type="table" w:styleId="TableGrid">
    <w:name w:val="Table Grid"/>
    <w:basedOn w:val="TableNormal"/>
    <w:uiPriority w:val="39"/>
    <w:rsid w:val="00E7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9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91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05491F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05491F"/>
    <w:rPr>
      <w:rFonts w:ascii="Lucida Sans" w:eastAsia="Lucida Sans" w:hAnsi="Lucida Sans" w:cs="Lucida Sans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dopplercentre.com.a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lo@dopplercentre.com.a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3B2F42373D743E1AC33C5E5EE09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BB5CF-6ADB-48E8-B121-49D66F5AE98A}"/>
      </w:docPartPr>
      <w:docPartBody>
        <w:p w:rsidR="00BD4414" w:rsidRDefault="00BD4414" w:rsidP="00BD4414">
          <w:pPr>
            <w:pStyle w:val="F3B2F42373D743E1AC33C5E5EE0944131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3CC5186A94BAA990839E43BE3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6C32-E37A-4DDD-854B-1A56E395225E}"/>
      </w:docPartPr>
      <w:docPartBody>
        <w:p w:rsidR="00BD4414" w:rsidRDefault="00BD4414" w:rsidP="00BD4414">
          <w:pPr>
            <w:pStyle w:val="12B3CC5186A94BAA990839E43BE3EFBC1"/>
          </w:pPr>
          <w:r w:rsidRPr="007274A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00A1A460DA4B79AF9A45FE9A69D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5106-3585-411A-8775-2A49670121A3}"/>
      </w:docPartPr>
      <w:docPartBody>
        <w:p w:rsidR="00000000" w:rsidRDefault="00BD4414" w:rsidP="00BD4414">
          <w:pPr>
            <w:pStyle w:val="8B00A1A460DA4B79AF9A45FE9A69DE4D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A13B0BD4124694980E2606FA68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EEF-47BB-4CD7-82E5-5E5B2780C72A}"/>
      </w:docPartPr>
      <w:docPartBody>
        <w:p w:rsidR="00000000" w:rsidRDefault="00BD4414" w:rsidP="00BD4414">
          <w:pPr>
            <w:pStyle w:val="1CA13B0BD4124694980E2606FA683F26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748860E3F4573877639C09690C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7CA1-1416-4257-979C-B71398A1E5B3}"/>
      </w:docPartPr>
      <w:docPartBody>
        <w:p w:rsidR="00000000" w:rsidRDefault="00BD4414" w:rsidP="00BD4414">
          <w:pPr>
            <w:pStyle w:val="6A6748860E3F4573877639C09690CD03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A46072B0BA44F0AF20D16A9DEB3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4E30-DD8D-4C4B-95DB-56DD5CEC9F9B}"/>
      </w:docPartPr>
      <w:docPartBody>
        <w:p w:rsidR="00000000" w:rsidRDefault="00BD4414" w:rsidP="00BD4414">
          <w:pPr>
            <w:pStyle w:val="E1A46072B0BA44F0AF20D16A9DEB34BA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E24861F254A839DB94C3A8FFA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0B8B3-207B-4AFF-8293-36E9C6B3DF1C}"/>
      </w:docPartPr>
      <w:docPartBody>
        <w:p w:rsidR="00000000" w:rsidRDefault="00BD4414" w:rsidP="00BD4414">
          <w:pPr>
            <w:pStyle w:val="75FE24861F254A839DB94C3A8FFA2DD9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519B32B724C83A271CB8095CA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8CAF6-FCC1-413A-B894-4525965D1D3A}"/>
      </w:docPartPr>
      <w:docPartBody>
        <w:p w:rsidR="00000000" w:rsidRDefault="00BD4414" w:rsidP="00BD4414">
          <w:pPr>
            <w:pStyle w:val="6AB519B32B724C83A271CB8095CACF05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A931ACFDB425991BF37069CCE5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320F0-9C32-4B69-AF9C-C4C828EC8B36}"/>
      </w:docPartPr>
      <w:docPartBody>
        <w:p w:rsidR="00000000" w:rsidRDefault="00BD4414" w:rsidP="00BD4414">
          <w:pPr>
            <w:pStyle w:val="418A931ACFDB425991BF37069CCE528F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EB1DA3312F4B36B5094660A077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6739-CA20-412E-A382-44D57033A77E}"/>
      </w:docPartPr>
      <w:docPartBody>
        <w:p w:rsidR="00000000" w:rsidRDefault="00BD4414" w:rsidP="00BD4414">
          <w:pPr>
            <w:pStyle w:val="CBEB1DA3312F4B36B5094660A077F206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AF4ED1C764F74BCB7408C748F9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B8E6-9548-414E-B0D1-B80EAE214004}"/>
      </w:docPartPr>
      <w:docPartBody>
        <w:p w:rsidR="00000000" w:rsidRDefault="00BD4414" w:rsidP="00BD4414">
          <w:pPr>
            <w:pStyle w:val="992AF4ED1C764F74BCB7408C748F9F04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0159BA63A4088B7AD9D227E787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111E-AB16-4AA9-BD11-1F6714CF30C0}"/>
      </w:docPartPr>
      <w:docPartBody>
        <w:p w:rsidR="00000000" w:rsidRDefault="00BD4414" w:rsidP="00BD4414">
          <w:pPr>
            <w:pStyle w:val="9C90159BA63A4088B7AD9D227E78768F"/>
          </w:pPr>
          <w:r w:rsidRPr="007274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73A801FF69477B8D340DA2847A4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AF7A1-4225-4426-AF2D-3ACCF229BCDC}"/>
      </w:docPartPr>
      <w:docPartBody>
        <w:p w:rsidR="00000000" w:rsidRDefault="00BD4414" w:rsidP="00BD4414">
          <w:pPr>
            <w:pStyle w:val="F973A801FF69477B8D340DA2847A4E4F"/>
          </w:pPr>
          <w:r w:rsidRPr="007274A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D9"/>
    <w:rsid w:val="006F542C"/>
    <w:rsid w:val="00BD4414"/>
    <w:rsid w:val="00C86DD9"/>
    <w:rsid w:val="00D831D7"/>
    <w:rsid w:val="00E35DD1"/>
    <w:rsid w:val="00F0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4414"/>
    <w:rPr>
      <w:color w:val="666666"/>
    </w:rPr>
  </w:style>
  <w:style w:type="paragraph" w:customStyle="1" w:styleId="F3B2F42373D743E1AC33C5E5EE0944131">
    <w:name w:val="F3B2F42373D743E1AC33C5E5EE0944131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2B3CC5186A94BAA990839E43BE3EFBC1">
    <w:name w:val="12B3CC5186A94BAA990839E43BE3EFBC1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B00A1A460DA4B79AF9A45FE9A69DE4D">
    <w:name w:val="8B00A1A460DA4B79AF9A45FE9A69DE4D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1CA13B0BD4124694980E2606FA683F26">
    <w:name w:val="1CA13B0BD4124694980E2606FA683F26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6748860E3F4573877639C09690CD03">
    <w:name w:val="6A6748860E3F4573877639C09690CD03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1A46072B0BA44F0AF20D16A9DEB34BA">
    <w:name w:val="E1A46072B0BA44F0AF20D16A9DEB34BA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5FE24861F254A839DB94C3A8FFA2DD9">
    <w:name w:val="75FE24861F254A839DB94C3A8FFA2DD9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AB519B32B724C83A271CB8095CACF05">
    <w:name w:val="6AB519B32B724C83A271CB8095CACF05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18A931ACFDB425991BF37069CCE528F">
    <w:name w:val="418A931ACFDB425991BF37069CCE528F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CBEB1DA3312F4B36B5094660A077F206">
    <w:name w:val="CBEB1DA3312F4B36B5094660A077F206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92AF4ED1C764F74BCB7408C748F9F04">
    <w:name w:val="992AF4ED1C764F74BCB7408C748F9F04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C90159BA63A4088B7AD9D227E78768F">
    <w:name w:val="9C90159BA63A4088B7AD9D227E78768F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973A801FF69477B8D340DA2847A4E4F">
    <w:name w:val="F973A801FF69477B8D340DA2847A4E4F"/>
    <w:rsid w:val="00BD4414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1249</Characters>
  <Application>Microsoft Office Word</Application>
  <DocSecurity>0</DocSecurity>
  <Lines>121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Pankaj Jha</dc:creator>
  <cp:keywords/>
  <dc:description/>
  <cp:lastModifiedBy>Pankaj Jha</cp:lastModifiedBy>
  <cp:revision>2</cp:revision>
  <dcterms:created xsi:type="dcterms:W3CDTF">2025-01-24T07:27:00Z</dcterms:created>
  <dcterms:modified xsi:type="dcterms:W3CDTF">2025-01-24T07:27:00Z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9267f5b7-424f-444c-8f03-92c42465ca64</vt:lpwstr>
  </property>
</Properties>
</file>